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0B" w:rsidRDefault="00597A97">
      <w:pPr>
        <w:pStyle w:val="a3"/>
        <w:widowControl/>
        <w:spacing w:beforeAutospacing="0" w:afterAutospacing="0"/>
        <w:rPr>
          <w:rFonts w:ascii="仿宋" w:eastAsia="仿宋" w:hAnsi="仿宋" w:cs="仿宋"/>
          <w:color w:val="333333"/>
          <w:sz w:val="21"/>
          <w:szCs w:val="21"/>
        </w:rPr>
      </w:pPr>
      <w:r>
        <w:rPr>
          <w:rFonts w:ascii="黑体" w:eastAsia="黑体" w:hAnsi="宋体" w:cs="黑体"/>
          <w:color w:val="333333"/>
          <w:sz w:val="31"/>
          <w:szCs w:val="31"/>
          <w:shd w:val="clear" w:color="auto" w:fill="FFFFFF"/>
        </w:rPr>
        <w:t>附件</w:t>
      </w:r>
      <w:r>
        <w:rPr>
          <w:rFonts w:ascii="黑体" w:eastAsia="黑体" w:hAnsi="宋体" w:cs="黑体" w:hint="eastAsia"/>
          <w:color w:val="333333"/>
          <w:sz w:val="31"/>
          <w:szCs w:val="31"/>
          <w:shd w:val="clear" w:color="auto" w:fill="FFFFFF"/>
        </w:rPr>
        <w:t>2</w:t>
      </w:r>
    </w:p>
    <w:p w:rsidR="00255D0B" w:rsidRDefault="00597A97">
      <w:pPr>
        <w:jc w:val="center"/>
        <w:rPr>
          <w:rFonts w:ascii="仿宋" w:eastAsia="仿宋" w:hAnsi="仿宋" w:cs="仿宋"/>
          <w:b/>
          <w:bCs/>
          <w:sz w:val="43"/>
          <w:szCs w:val="43"/>
        </w:rPr>
      </w:pPr>
      <w:r>
        <w:rPr>
          <w:rFonts w:ascii="仿宋" w:eastAsia="仿宋" w:hAnsi="仿宋" w:cs="仿宋" w:hint="eastAsia"/>
          <w:b/>
          <w:bCs/>
          <w:sz w:val="43"/>
          <w:szCs w:val="43"/>
        </w:rPr>
        <w:t>四平市住房公积金管理中心</w:t>
      </w:r>
    </w:p>
    <w:p w:rsidR="00255D0B" w:rsidRDefault="00597A97">
      <w:pPr>
        <w:jc w:val="center"/>
        <w:rPr>
          <w:rFonts w:ascii="仿宋" w:eastAsia="仿宋" w:hAnsi="仿宋" w:cs="仿宋"/>
          <w:b/>
          <w:bCs/>
          <w:sz w:val="43"/>
          <w:szCs w:val="43"/>
        </w:rPr>
      </w:pPr>
      <w:r>
        <w:rPr>
          <w:rFonts w:ascii="仿宋" w:eastAsia="仿宋" w:hAnsi="仿宋" w:cs="仿宋" w:hint="eastAsia"/>
          <w:b/>
          <w:bCs/>
          <w:sz w:val="43"/>
          <w:szCs w:val="43"/>
        </w:rPr>
        <w:t>首违不罚事项清单</w:t>
      </w:r>
    </w:p>
    <w:p w:rsidR="00255D0B" w:rsidRDefault="00255D0B">
      <w:pPr>
        <w:rPr>
          <w:rFonts w:ascii="仿宋" w:eastAsia="仿宋" w:hAnsi="仿宋" w:cs="仿宋"/>
          <w:b/>
          <w:bCs/>
          <w:sz w:val="31"/>
          <w:szCs w:val="31"/>
        </w:rPr>
      </w:pPr>
    </w:p>
    <w:p w:rsidR="00255D0B" w:rsidRDefault="00597A97">
      <w:pPr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 w:hint="eastAsia"/>
          <w:sz w:val="31"/>
          <w:szCs w:val="31"/>
        </w:rPr>
        <w:t>单位：（公章）</w:t>
      </w:r>
    </w:p>
    <w:tbl>
      <w:tblPr>
        <w:tblStyle w:val="a4"/>
        <w:tblW w:w="0" w:type="auto"/>
        <w:jc w:val="center"/>
        <w:tblLayout w:type="fixed"/>
        <w:tblLook w:val="04A0"/>
      </w:tblPr>
      <w:tblGrid>
        <w:gridCol w:w="1425"/>
        <w:gridCol w:w="2880"/>
        <w:gridCol w:w="2730"/>
        <w:gridCol w:w="2580"/>
        <w:gridCol w:w="4065"/>
        <w:gridCol w:w="494"/>
      </w:tblGrid>
      <w:tr w:rsidR="00255D0B">
        <w:trPr>
          <w:jc w:val="center"/>
        </w:trPr>
        <w:tc>
          <w:tcPr>
            <w:tcW w:w="1425" w:type="dxa"/>
            <w:vAlign w:val="center"/>
          </w:tcPr>
          <w:p w:rsidR="00255D0B" w:rsidRDefault="00597A97">
            <w:pPr>
              <w:jc w:val="center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sz w:val="31"/>
                <w:szCs w:val="31"/>
              </w:rPr>
              <w:t>序号</w:t>
            </w:r>
          </w:p>
        </w:tc>
        <w:tc>
          <w:tcPr>
            <w:tcW w:w="2880" w:type="dxa"/>
            <w:vAlign w:val="center"/>
          </w:tcPr>
          <w:p w:rsidR="00255D0B" w:rsidRDefault="00597A97">
            <w:pPr>
              <w:jc w:val="center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sz w:val="31"/>
                <w:szCs w:val="31"/>
              </w:rPr>
              <w:t>首违不罚事项名称</w:t>
            </w:r>
          </w:p>
        </w:tc>
        <w:tc>
          <w:tcPr>
            <w:tcW w:w="2730" w:type="dxa"/>
            <w:vAlign w:val="center"/>
          </w:tcPr>
          <w:p w:rsidR="00255D0B" w:rsidRDefault="00597A97">
            <w:pPr>
              <w:jc w:val="center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sz w:val="31"/>
                <w:szCs w:val="31"/>
              </w:rPr>
              <w:t>首违不罚的依据</w:t>
            </w:r>
          </w:p>
        </w:tc>
        <w:tc>
          <w:tcPr>
            <w:tcW w:w="2580" w:type="dxa"/>
            <w:vAlign w:val="center"/>
          </w:tcPr>
          <w:p w:rsidR="00255D0B" w:rsidRDefault="00597A97">
            <w:pPr>
              <w:jc w:val="center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sz w:val="31"/>
                <w:szCs w:val="31"/>
              </w:rPr>
              <w:t>首违不罚的情形</w:t>
            </w:r>
          </w:p>
        </w:tc>
        <w:tc>
          <w:tcPr>
            <w:tcW w:w="4065" w:type="dxa"/>
            <w:vAlign w:val="center"/>
          </w:tcPr>
          <w:p w:rsidR="00255D0B" w:rsidRDefault="00597A97">
            <w:pPr>
              <w:jc w:val="center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sz w:val="31"/>
                <w:szCs w:val="31"/>
              </w:rPr>
              <w:t>实施机关</w:t>
            </w:r>
          </w:p>
        </w:tc>
        <w:tc>
          <w:tcPr>
            <w:tcW w:w="494" w:type="dxa"/>
            <w:vAlign w:val="center"/>
          </w:tcPr>
          <w:p w:rsidR="00255D0B" w:rsidRDefault="00597A97">
            <w:pPr>
              <w:jc w:val="center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sz w:val="31"/>
                <w:szCs w:val="31"/>
              </w:rPr>
              <w:t>备注</w:t>
            </w:r>
          </w:p>
        </w:tc>
      </w:tr>
      <w:tr w:rsidR="00255D0B">
        <w:trPr>
          <w:trHeight w:val="3444"/>
          <w:jc w:val="center"/>
        </w:trPr>
        <w:tc>
          <w:tcPr>
            <w:tcW w:w="1425" w:type="dxa"/>
            <w:vAlign w:val="center"/>
          </w:tcPr>
          <w:p w:rsidR="00255D0B" w:rsidRDefault="00597A97">
            <w:pPr>
              <w:jc w:val="center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sz w:val="31"/>
                <w:szCs w:val="31"/>
              </w:rPr>
              <w:t>1</w:t>
            </w:r>
          </w:p>
        </w:tc>
        <w:tc>
          <w:tcPr>
            <w:tcW w:w="2880" w:type="dxa"/>
            <w:vAlign w:val="center"/>
          </w:tcPr>
          <w:p w:rsidR="00255D0B" w:rsidRDefault="00597A97">
            <w:pPr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sz w:val="31"/>
                <w:szCs w:val="31"/>
              </w:rPr>
              <w:t>单位不办理住房公积金缴存登记的；不为本单位职工办理住房公积金账户设立手续的</w:t>
            </w:r>
            <w:r>
              <w:rPr>
                <w:rFonts w:ascii="仿宋" w:eastAsia="仿宋" w:hAnsi="仿宋" w:cs="仿宋" w:hint="eastAsia"/>
                <w:sz w:val="31"/>
                <w:szCs w:val="31"/>
              </w:rPr>
              <w:tab/>
            </w:r>
          </w:p>
        </w:tc>
        <w:tc>
          <w:tcPr>
            <w:tcW w:w="2730" w:type="dxa"/>
            <w:vAlign w:val="center"/>
          </w:tcPr>
          <w:p w:rsidR="00255D0B" w:rsidRDefault="00597A97">
            <w:pPr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sz w:val="31"/>
                <w:szCs w:val="31"/>
              </w:rPr>
              <w:t>《中华人民共和国行政处罚法》第三十三条</w:t>
            </w:r>
            <w:r>
              <w:rPr>
                <w:rFonts w:ascii="仿宋" w:eastAsia="仿宋" w:hAnsi="仿宋" w:cs="仿宋" w:hint="eastAsia"/>
                <w:sz w:val="31"/>
                <w:szCs w:val="31"/>
              </w:rPr>
              <w:t xml:space="preserve">  </w:t>
            </w:r>
            <w:r>
              <w:rPr>
                <w:rFonts w:ascii="仿宋" w:eastAsia="仿宋" w:hAnsi="仿宋" w:cs="仿宋" w:hint="eastAsia"/>
                <w:sz w:val="31"/>
                <w:szCs w:val="31"/>
              </w:rPr>
              <w:t>违法行为轻微并及时改正，没有造成危害后果的，不予行政处罚。</w:t>
            </w:r>
            <w:r>
              <w:rPr>
                <w:rFonts w:ascii="仿宋" w:eastAsia="仿宋" w:hAnsi="仿宋" w:cs="仿宋" w:hint="eastAsia"/>
                <w:sz w:val="31"/>
                <w:szCs w:val="31"/>
              </w:rPr>
              <w:lastRenderedPageBreak/>
              <w:t>初次违法且危害后果轻微并及时改正的，可以不予行政处罚。</w:t>
            </w:r>
          </w:p>
        </w:tc>
        <w:tc>
          <w:tcPr>
            <w:tcW w:w="2580" w:type="dxa"/>
            <w:vAlign w:val="center"/>
          </w:tcPr>
          <w:p w:rsidR="00255D0B" w:rsidRDefault="00597A97">
            <w:pPr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sz w:val="31"/>
                <w:szCs w:val="31"/>
              </w:rPr>
              <w:lastRenderedPageBreak/>
              <w:t>系初次违法、危害后果轻微并及时改正的。</w:t>
            </w:r>
          </w:p>
        </w:tc>
        <w:tc>
          <w:tcPr>
            <w:tcW w:w="4065" w:type="dxa"/>
            <w:vAlign w:val="center"/>
          </w:tcPr>
          <w:p w:rsidR="00255D0B" w:rsidRDefault="00597A97">
            <w:pPr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sz w:val="31"/>
                <w:szCs w:val="31"/>
              </w:rPr>
              <w:t>四平市住房公积金管理中心</w:t>
            </w:r>
          </w:p>
        </w:tc>
        <w:tc>
          <w:tcPr>
            <w:tcW w:w="494" w:type="dxa"/>
            <w:vAlign w:val="center"/>
          </w:tcPr>
          <w:p w:rsidR="00255D0B" w:rsidRDefault="00255D0B">
            <w:pPr>
              <w:jc w:val="center"/>
              <w:rPr>
                <w:rFonts w:ascii="仿宋" w:eastAsia="仿宋" w:hAnsi="仿宋" w:cs="仿宋"/>
                <w:sz w:val="31"/>
                <w:szCs w:val="31"/>
              </w:rPr>
            </w:pPr>
          </w:p>
        </w:tc>
      </w:tr>
    </w:tbl>
    <w:p w:rsidR="00255D0B" w:rsidRDefault="00255D0B"/>
    <w:sectPr w:rsidR="00255D0B" w:rsidSect="00255D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jk1NTM0Yjg1MTBiOTA2ZmZhZDFkMDk4MTk5YzM5ZTEifQ=="/>
  </w:docVars>
  <w:rsids>
    <w:rsidRoot w:val="00255D0B"/>
    <w:rsid w:val="00255D0B"/>
    <w:rsid w:val="00597A97"/>
    <w:rsid w:val="015754F6"/>
    <w:rsid w:val="02B4324E"/>
    <w:rsid w:val="04787C5D"/>
    <w:rsid w:val="081B727D"/>
    <w:rsid w:val="16577C35"/>
    <w:rsid w:val="193C52A5"/>
    <w:rsid w:val="19574FAA"/>
    <w:rsid w:val="19CA28B1"/>
    <w:rsid w:val="1F0F4FA2"/>
    <w:rsid w:val="1F76066F"/>
    <w:rsid w:val="252B7F8D"/>
    <w:rsid w:val="254479BB"/>
    <w:rsid w:val="25BC57A4"/>
    <w:rsid w:val="266B0F78"/>
    <w:rsid w:val="29361F77"/>
    <w:rsid w:val="2A53244F"/>
    <w:rsid w:val="2E7F0B81"/>
    <w:rsid w:val="304D7AAE"/>
    <w:rsid w:val="33E24088"/>
    <w:rsid w:val="3B457B92"/>
    <w:rsid w:val="3C911D1A"/>
    <w:rsid w:val="3DB64D77"/>
    <w:rsid w:val="42A24FD7"/>
    <w:rsid w:val="46364CA7"/>
    <w:rsid w:val="4ECD1F20"/>
    <w:rsid w:val="59F12F67"/>
    <w:rsid w:val="5A405C9C"/>
    <w:rsid w:val="5E6957C1"/>
    <w:rsid w:val="621542CB"/>
    <w:rsid w:val="68075B7F"/>
    <w:rsid w:val="688A28CC"/>
    <w:rsid w:val="68D4417F"/>
    <w:rsid w:val="68E5013A"/>
    <w:rsid w:val="6EC6502E"/>
    <w:rsid w:val="6FB645DF"/>
    <w:rsid w:val="6FDC7181"/>
    <w:rsid w:val="74FF2584"/>
    <w:rsid w:val="77E37F3B"/>
    <w:rsid w:val="780B1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D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255D0B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55D0B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255D0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255D0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86159</dc:creator>
  <cp:lastModifiedBy>Administrator</cp:lastModifiedBy>
  <cp:revision>2</cp:revision>
  <cp:lastPrinted>2023-09-04T02:31:00Z</cp:lastPrinted>
  <dcterms:created xsi:type="dcterms:W3CDTF">2023-07-06T06:52:00Z</dcterms:created>
  <dcterms:modified xsi:type="dcterms:W3CDTF">2023-09-06T07:11:00Z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065C423D777043F68061301BED14EF42_12</vt:lpwstr>
  </property>
</Properties>
</file>