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1" w:rsidRDefault="00590152">
      <w:pPr>
        <w:pStyle w:val="a3"/>
        <w:widowControl/>
        <w:spacing w:beforeAutospacing="0" w:afterAutospacing="0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附件1</w:t>
      </w:r>
    </w:p>
    <w:p w:rsidR="00ED2431" w:rsidRDefault="00590152">
      <w:pPr>
        <w:pStyle w:val="a3"/>
        <w:widowControl/>
        <w:spacing w:beforeAutospacing="0" w:afterAutospacing="0" w:line="270" w:lineRule="atLeast"/>
        <w:jc w:val="center"/>
        <w:rPr>
          <w:rFonts w:ascii="仿宋" w:eastAsia="仿宋" w:hAnsi="仿宋" w:cs="仿宋"/>
          <w:b/>
          <w:bCs/>
          <w:color w:val="333333"/>
          <w:sz w:val="43"/>
          <w:szCs w:val="43"/>
        </w:rPr>
      </w:pPr>
      <w:r>
        <w:rPr>
          <w:rFonts w:ascii="仿宋" w:eastAsia="仿宋" w:hAnsi="仿宋" w:cs="仿宋" w:hint="eastAsia"/>
          <w:b/>
          <w:bCs/>
          <w:color w:val="333333"/>
          <w:sz w:val="43"/>
          <w:szCs w:val="43"/>
          <w:shd w:val="clear" w:color="auto" w:fill="FFFFFF"/>
        </w:rPr>
        <w:t>首次违法改正承诺书</w:t>
      </w:r>
    </w:p>
    <w:p w:rsidR="00ED2431" w:rsidRDefault="00ED2431">
      <w:pPr>
        <w:pStyle w:val="a3"/>
        <w:widowControl/>
        <w:spacing w:beforeAutospacing="0" w:afterAutospacing="0" w:line="270" w:lineRule="atLeast"/>
        <w:rPr>
          <w:rFonts w:ascii="仿宋" w:eastAsia="仿宋" w:hAnsi="仿宋" w:cs="仿宋"/>
          <w:color w:val="333333"/>
          <w:sz w:val="21"/>
          <w:szCs w:val="21"/>
        </w:rPr>
      </w:pPr>
    </w:p>
    <w:p w:rsidR="00ED2431" w:rsidRDefault="00ED2431">
      <w:pPr>
        <w:pStyle w:val="a3"/>
        <w:widowControl/>
        <w:spacing w:beforeAutospacing="0" w:afterAutospacing="0" w:line="270" w:lineRule="atLeast"/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</w:pPr>
    </w:p>
    <w:p w:rsidR="00ED2431" w:rsidRDefault="00590152">
      <w:pPr>
        <w:pStyle w:val="a3"/>
        <w:widowControl/>
        <w:spacing w:beforeAutospacing="0" w:afterAutospacing="0" w:line="270" w:lineRule="atLeast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四平市住房公积金管理中心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：</w:t>
      </w:r>
    </w:p>
    <w:p w:rsidR="00ED2431" w:rsidRDefault="00590152">
      <w:pPr>
        <w:pStyle w:val="a3"/>
        <w:widowControl/>
        <w:spacing w:beforeAutospacing="0" w:afterAutospacing="0"/>
        <w:ind w:firstLine="645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我（单位）因</w:t>
      </w:r>
      <w:r>
        <w:rPr>
          <w:rFonts w:ascii="Times New Roman" w:hAnsi="Times New Roman"/>
          <w:color w:val="333333"/>
          <w:sz w:val="21"/>
          <w:szCs w:val="21"/>
          <w:u w:val="single"/>
          <w:shd w:val="clear" w:color="auto" w:fill="FFFFFF"/>
        </w:rPr>
        <w:t xml:space="preserve">　　　　　　　　　　　　　　　　　　</w:t>
      </w:r>
      <w:r>
        <w:rPr>
          <w:rFonts w:ascii="Times New Roman" w:hAnsi="Times New Roman" w:hint="eastAsia"/>
          <w:color w:val="333333"/>
          <w:sz w:val="21"/>
          <w:szCs w:val="21"/>
          <w:u w:val="single"/>
          <w:shd w:val="clear" w:color="auto" w:fill="FFFFFF"/>
        </w:rPr>
        <w:t xml:space="preserve">                   </w:t>
      </w:r>
    </w:p>
    <w:p w:rsidR="00ED2431" w:rsidRDefault="00590152">
      <w:pPr>
        <w:pStyle w:val="a3"/>
        <w:widowControl/>
        <w:spacing w:beforeAutospacing="0" w:afterAutospacing="0" w:line="270" w:lineRule="atLeast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被你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中心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予以查处，我（单位）属首次违法，对查明的违法事实无异议，现执法人员已向我（单位）进行了相关法治宣传教育，我（单位）已认识到错误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并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承诺及时改正违法行为，今后自觉守法经营。</w:t>
      </w:r>
    </w:p>
    <w:p w:rsidR="00ED2431" w:rsidRDefault="00590152">
      <w:pPr>
        <w:pStyle w:val="a3"/>
        <w:widowControl/>
        <w:spacing w:beforeAutospacing="0" w:afterAutospacing="0" w:line="270" w:lineRule="atLeast"/>
        <w:ind w:firstLine="5115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</w:p>
    <w:p w:rsidR="00ED2431" w:rsidRDefault="00590152">
      <w:pPr>
        <w:pStyle w:val="a3"/>
        <w:widowControl/>
        <w:spacing w:beforeAutospacing="0" w:afterAutospacing="0" w:line="270" w:lineRule="atLeast"/>
        <w:ind w:firstLine="5115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承诺人：</w:t>
      </w:r>
    </w:p>
    <w:p w:rsidR="00E15623" w:rsidRDefault="00590152" w:rsidP="00E15623">
      <w:pPr>
        <w:pStyle w:val="a3"/>
        <w:widowControl/>
        <w:spacing w:beforeAutospacing="0" w:afterAutospacing="0" w:line="270" w:lineRule="atLeast"/>
        <w:ind w:firstLine="6075"/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　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　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日</w:t>
      </w:r>
    </w:p>
    <w:p w:rsidR="00ED2431" w:rsidRDefault="00ED2431" w:rsidP="00E15623">
      <w:pPr>
        <w:pStyle w:val="a3"/>
        <w:widowControl/>
        <w:spacing w:beforeAutospacing="0" w:afterAutospacing="0"/>
      </w:pPr>
    </w:p>
    <w:sectPr w:rsidR="00ED2431" w:rsidSect="00E1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28" w:rsidRDefault="00787E28" w:rsidP="00FD662F">
      <w:r>
        <w:separator/>
      </w:r>
    </w:p>
  </w:endnote>
  <w:endnote w:type="continuationSeparator" w:id="0">
    <w:p w:rsidR="00787E28" w:rsidRDefault="00787E28" w:rsidP="00FD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28" w:rsidRDefault="00787E28" w:rsidP="00FD662F">
      <w:r>
        <w:separator/>
      </w:r>
    </w:p>
  </w:footnote>
  <w:footnote w:type="continuationSeparator" w:id="0">
    <w:p w:rsidR="00787E28" w:rsidRDefault="00787E28" w:rsidP="00FD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k1NTM0Yjg1MTBiOTA2ZmZhZDFkMDk4MTk5YzM5ZTEifQ=="/>
  </w:docVars>
  <w:rsids>
    <w:rsidRoot w:val="00ED2431"/>
    <w:rsid w:val="00590152"/>
    <w:rsid w:val="00787E28"/>
    <w:rsid w:val="00E15623"/>
    <w:rsid w:val="00EC5C47"/>
    <w:rsid w:val="00ED2431"/>
    <w:rsid w:val="00FD662F"/>
    <w:rsid w:val="015754F6"/>
    <w:rsid w:val="02B4324E"/>
    <w:rsid w:val="04787C5D"/>
    <w:rsid w:val="081B727D"/>
    <w:rsid w:val="16577C35"/>
    <w:rsid w:val="193C52A5"/>
    <w:rsid w:val="19574FAA"/>
    <w:rsid w:val="19CA28B1"/>
    <w:rsid w:val="1F0F4FA2"/>
    <w:rsid w:val="1F76066F"/>
    <w:rsid w:val="252B7F8D"/>
    <w:rsid w:val="254479BB"/>
    <w:rsid w:val="25BC57A4"/>
    <w:rsid w:val="266B0F78"/>
    <w:rsid w:val="29361F77"/>
    <w:rsid w:val="2A53244F"/>
    <w:rsid w:val="2E7F0B81"/>
    <w:rsid w:val="304D7AAE"/>
    <w:rsid w:val="33E24088"/>
    <w:rsid w:val="3B457B92"/>
    <w:rsid w:val="3C911D1A"/>
    <w:rsid w:val="3DB64D77"/>
    <w:rsid w:val="42A24FD7"/>
    <w:rsid w:val="46364CA7"/>
    <w:rsid w:val="4ECD1F20"/>
    <w:rsid w:val="59F12F67"/>
    <w:rsid w:val="5A405C9C"/>
    <w:rsid w:val="5E6957C1"/>
    <w:rsid w:val="621542CB"/>
    <w:rsid w:val="68075B7F"/>
    <w:rsid w:val="688A28CC"/>
    <w:rsid w:val="68D4417F"/>
    <w:rsid w:val="68E5013A"/>
    <w:rsid w:val="6EC6502E"/>
    <w:rsid w:val="6FB645DF"/>
    <w:rsid w:val="6FDC7181"/>
    <w:rsid w:val="74FF2584"/>
    <w:rsid w:val="77E37F3B"/>
    <w:rsid w:val="780B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D243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243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D24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2431"/>
    <w:rPr>
      <w:b/>
    </w:rPr>
  </w:style>
  <w:style w:type="paragraph" w:styleId="a6">
    <w:name w:val="header"/>
    <w:basedOn w:val="a"/>
    <w:link w:val="Char"/>
    <w:rsid w:val="00FD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66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D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D66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Administrator</cp:lastModifiedBy>
  <cp:revision>3</cp:revision>
  <cp:lastPrinted>2023-09-04T02:31:00Z</cp:lastPrinted>
  <dcterms:created xsi:type="dcterms:W3CDTF">2023-07-06T06:52:00Z</dcterms:created>
  <dcterms:modified xsi:type="dcterms:W3CDTF">2023-09-06T07:12:00Z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065C423D777043F68061301BED14EF42_12</vt:lpwstr>
  </property>
</Properties>
</file>